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E1" w:rsidRDefault="003321E1" w:rsidP="003321E1">
      <w:pPr>
        <w:spacing w:before="220" w:after="220"/>
        <w:jc w:val="center"/>
        <w:rPr>
          <w:rFonts w:ascii="Chalkboard" w:hAnsi="Chalkboard"/>
          <w:b/>
          <w:bCs/>
          <w:color w:val="000000"/>
          <w:sz w:val="29"/>
          <w:szCs w:val="29"/>
          <w:u w:val="single"/>
        </w:rPr>
      </w:pPr>
      <w:r w:rsidRPr="003321E1">
        <w:rPr>
          <w:rFonts w:ascii="Chalkboard" w:hAnsi="Chalkboard"/>
          <w:b/>
          <w:bCs/>
          <w:color w:val="000000"/>
          <w:sz w:val="29"/>
          <w:szCs w:val="29"/>
          <w:u w:val="single"/>
        </w:rPr>
        <w:t>Cultural Diffusion Along the Silk Road</w:t>
      </w:r>
    </w:p>
    <w:p w:rsidR="003321E1" w:rsidRPr="003321E1" w:rsidRDefault="003321E1" w:rsidP="003321E1">
      <w:pPr>
        <w:spacing w:before="220" w:after="220"/>
        <w:jc w:val="center"/>
        <w:rPr>
          <w:rFonts w:ascii="Chalkboard" w:hAnsi="Chalkboard"/>
          <w:sz w:val="20"/>
          <w:szCs w:val="20"/>
        </w:rPr>
      </w:pPr>
    </w:p>
    <w:p w:rsidR="003321E1" w:rsidRPr="003321E1" w:rsidRDefault="003321E1" w:rsidP="003321E1">
      <w:pPr>
        <w:spacing w:before="220" w:after="220"/>
        <w:jc w:val="both"/>
        <w:rPr>
          <w:rFonts w:ascii="Chalkboard" w:hAnsi="Chalkboard"/>
          <w:sz w:val="20"/>
          <w:szCs w:val="20"/>
        </w:rPr>
      </w:pPr>
      <w:r w:rsidRPr="003321E1">
        <w:rPr>
          <w:rFonts w:ascii="Chalkboard" w:hAnsi="Chalkboard"/>
          <w:b/>
          <w:bCs/>
          <w:color w:val="000000"/>
          <w:u w:val="single"/>
        </w:rPr>
        <w:t>Religions - Spread Along the Trade Routes in All Directions</w:t>
      </w:r>
    </w:p>
    <w:p w:rsidR="003321E1" w:rsidRPr="003321E1" w:rsidRDefault="003321E1" w:rsidP="003321E1">
      <w:pPr>
        <w:numPr>
          <w:ilvl w:val="0"/>
          <w:numId w:val="1"/>
        </w:numPr>
        <w:spacing w:before="220"/>
        <w:jc w:val="both"/>
        <w:textAlignment w:val="baseline"/>
        <w:rPr>
          <w:rFonts w:ascii="Chalkboard" w:hAnsi="Chalkboard"/>
          <w:color w:val="000000"/>
        </w:rPr>
      </w:pPr>
      <w:r w:rsidRPr="003321E1">
        <w:rPr>
          <w:rFonts w:ascii="Chalkboard" w:hAnsi="Chalkboard"/>
          <w:color w:val="000000"/>
        </w:rPr>
        <w:t xml:space="preserve">Buddhism (arose in India and spread in both directions as </w:t>
      </w:r>
      <w:proofErr w:type="gramStart"/>
      <w:r w:rsidRPr="003321E1">
        <w:rPr>
          <w:rFonts w:ascii="Chalkboard" w:hAnsi="Chalkboard"/>
          <w:color w:val="000000"/>
        </w:rPr>
        <w:t>far east</w:t>
      </w:r>
      <w:proofErr w:type="gramEnd"/>
      <w:r w:rsidRPr="003321E1">
        <w:rPr>
          <w:rFonts w:ascii="Chalkboard" w:hAnsi="Chalkboard"/>
          <w:color w:val="000000"/>
        </w:rPr>
        <w:t xml:space="preserve"> as Japan and as far west as modern day Turkmenistan.</w:t>
      </w:r>
    </w:p>
    <w:p w:rsidR="003321E1" w:rsidRPr="003321E1" w:rsidRDefault="003321E1" w:rsidP="003321E1">
      <w:pPr>
        <w:numPr>
          <w:ilvl w:val="0"/>
          <w:numId w:val="1"/>
        </w:numPr>
        <w:jc w:val="both"/>
        <w:textAlignment w:val="baseline"/>
        <w:rPr>
          <w:rFonts w:ascii="Chalkboard" w:hAnsi="Chalkboard"/>
          <w:color w:val="000000"/>
        </w:rPr>
      </w:pPr>
      <w:r w:rsidRPr="003321E1">
        <w:rPr>
          <w:rFonts w:ascii="Chalkboard" w:hAnsi="Chalkboard"/>
          <w:color w:val="000000"/>
        </w:rPr>
        <w:t>Islam (founded in the 7th century, it spread in all directions and now attracts a worldwide following of more than one billion devotees)</w:t>
      </w:r>
    </w:p>
    <w:p w:rsidR="003321E1" w:rsidRPr="003321E1" w:rsidRDefault="003321E1" w:rsidP="003321E1">
      <w:pPr>
        <w:numPr>
          <w:ilvl w:val="0"/>
          <w:numId w:val="1"/>
        </w:numPr>
        <w:jc w:val="both"/>
        <w:textAlignment w:val="baseline"/>
        <w:rPr>
          <w:rFonts w:ascii="Chalkboard" w:hAnsi="Chalkboard"/>
          <w:color w:val="000000"/>
        </w:rPr>
      </w:pPr>
      <w:r w:rsidRPr="003321E1">
        <w:rPr>
          <w:rFonts w:ascii="Chalkboard" w:hAnsi="Chalkboard"/>
          <w:color w:val="000000"/>
        </w:rPr>
        <w:t>Christianity (arose in the Eastern Mediterranean and spread throughout the Roman world. Nestorian Christianity spread eastwards after the expulsion of Nestorius, patriarch of Constantinople, during the 5th century. It reached China by 635)</w:t>
      </w:r>
    </w:p>
    <w:p w:rsidR="003321E1" w:rsidRPr="003321E1" w:rsidRDefault="003321E1" w:rsidP="003321E1">
      <w:pPr>
        <w:numPr>
          <w:ilvl w:val="0"/>
          <w:numId w:val="1"/>
        </w:numPr>
        <w:jc w:val="both"/>
        <w:textAlignment w:val="baseline"/>
        <w:rPr>
          <w:rFonts w:ascii="Chalkboard" w:hAnsi="Chalkboard"/>
          <w:color w:val="000000"/>
        </w:rPr>
      </w:pPr>
      <w:r w:rsidRPr="003321E1">
        <w:rPr>
          <w:rFonts w:ascii="Chalkboard" w:hAnsi="Chalkboard"/>
          <w:color w:val="000000"/>
        </w:rPr>
        <w:t>Manichaeism (developed in the Middle East during the 3rd century and reached China by the 7th or 8th century)</w:t>
      </w:r>
    </w:p>
    <w:p w:rsidR="003321E1" w:rsidRPr="003321E1" w:rsidRDefault="003321E1" w:rsidP="003321E1">
      <w:pPr>
        <w:numPr>
          <w:ilvl w:val="0"/>
          <w:numId w:val="1"/>
        </w:numPr>
        <w:spacing w:after="220"/>
        <w:jc w:val="both"/>
        <w:textAlignment w:val="baseline"/>
        <w:rPr>
          <w:rFonts w:ascii="Chalkboard" w:hAnsi="Chalkboard"/>
          <w:color w:val="000000"/>
        </w:rPr>
      </w:pPr>
      <w:r w:rsidRPr="003321E1">
        <w:rPr>
          <w:rFonts w:ascii="Chalkboard" w:hAnsi="Chalkboard"/>
          <w:color w:val="000000"/>
        </w:rPr>
        <w:t>Zoroastrianism (the state religion of Persia until the arrival of Islam in the 7th century, it had spread eastwards to China and India by the 7th or 8th century.</w:t>
      </w:r>
    </w:p>
    <w:p w:rsidR="003321E1" w:rsidRPr="003321E1" w:rsidRDefault="003321E1" w:rsidP="003321E1">
      <w:pPr>
        <w:spacing w:before="220" w:after="220"/>
        <w:jc w:val="both"/>
        <w:rPr>
          <w:rFonts w:ascii="Chalkboard" w:hAnsi="Chalkboard"/>
          <w:sz w:val="20"/>
          <w:szCs w:val="20"/>
        </w:rPr>
      </w:pPr>
      <w:r w:rsidRPr="003321E1">
        <w:rPr>
          <w:rFonts w:ascii="Chalkboard" w:hAnsi="Chalkboard"/>
          <w:b/>
          <w:bCs/>
          <w:color w:val="000000"/>
          <w:u w:val="single"/>
        </w:rPr>
        <w:t>Technology and Innovations - Acquired by China from the lands to the west</w:t>
      </w:r>
    </w:p>
    <w:p w:rsidR="003321E1" w:rsidRPr="003321E1" w:rsidRDefault="003321E1" w:rsidP="003321E1">
      <w:pPr>
        <w:numPr>
          <w:ilvl w:val="0"/>
          <w:numId w:val="2"/>
        </w:numPr>
        <w:spacing w:before="220"/>
        <w:jc w:val="both"/>
        <w:textAlignment w:val="baseline"/>
        <w:rPr>
          <w:rFonts w:ascii="Chalkboard" w:hAnsi="Chalkboard"/>
          <w:color w:val="000000"/>
        </w:rPr>
      </w:pPr>
      <w:r w:rsidRPr="003321E1">
        <w:rPr>
          <w:rFonts w:ascii="Chalkboard" w:hAnsi="Chalkboard"/>
          <w:color w:val="000000"/>
        </w:rPr>
        <w:t xml:space="preserve">Harnesses, saddles and stirrups (from the Central </w:t>
      </w:r>
      <w:proofErr w:type="spellStart"/>
      <w:r w:rsidRPr="003321E1">
        <w:rPr>
          <w:rFonts w:ascii="Chalkboard" w:hAnsi="Chalkboard"/>
          <w:color w:val="000000"/>
        </w:rPr>
        <w:t>Asiasteppe</w:t>
      </w:r>
      <w:proofErr w:type="spellEnd"/>
      <w:r w:rsidRPr="003321E1">
        <w:rPr>
          <w:rFonts w:ascii="Chalkboard" w:hAnsi="Chalkboard"/>
          <w:color w:val="000000"/>
        </w:rPr>
        <w:t xml:space="preserve"> nomads)</w:t>
      </w:r>
    </w:p>
    <w:p w:rsidR="003321E1" w:rsidRPr="003321E1" w:rsidRDefault="003321E1" w:rsidP="003321E1">
      <w:pPr>
        <w:numPr>
          <w:ilvl w:val="0"/>
          <w:numId w:val="2"/>
        </w:numPr>
        <w:jc w:val="both"/>
        <w:textAlignment w:val="baseline"/>
        <w:rPr>
          <w:rFonts w:ascii="Chalkboard" w:hAnsi="Chalkboard"/>
          <w:color w:val="000000"/>
        </w:rPr>
      </w:pPr>
      <w:r w:rsidRPr="003321E1">
        <w:rPr>
          <w:rFonts w:ascii="Chalkboard" w:hAnsi="Chalkboard"/>
          <w:color w:val="000000"/>
        </w:rPr>
        <w:t>Construction-methods for bridges and mountain roads</w:t>
      </w:r>
    </w:p>
    <w:p w:rsidR="003321E1" w:rsidRPr="003321E1" w:rsidRDefault="003321E1" w:rsidP="003321E1">
      <w:pPr>
        <w:numPr>
          <w:ilvl w:val="0"/>
          <w:numId w:val="2"/>
        </w:numPr>
        <w:jc w:val="both"/>
        <w:textAlignment w:val="baseline"/>
        <w:rPr>
          <w:rFonts w:ascii="Chalkboard" w:hAnsi="Chalkboard"/>
          <w:color w:val="000000"/>
        </w:rPr>
      </w:pPr>
      <w:r w:rsidRPr="003321E1">
        <w:rPr>
          <w:rFonts w:ascii="Chalkboard" w:hAnsi="Chalkboard"/>
          <w:color w:val="000000"/>
        </w:rPr>
        <w:t>Knowledge of medicinal plants and poisons</w:t>
      </w:r>
    </w:p>
    <w:p w:rsidR="003321E1" w:rsidRPr="003321E1" w:rsidRDefault="003321E1" w:rsidP="003321E1">
      <w:pPr>
        <w:numPr>
          <w:ilvl w:val="0"/>
          <w:numId w:val="2"/>
        </w:numPr>
        <w:jc w:val="both"/>
        <w:textAlignment w:val="baseline"/>
        <w:rPr>
          <w:rFonts w:ascii="Chalkboard" w:hAnsi="Chalkboard"/>
          <w:color w:val="000000"/>
        </w:rPr>
      </w:pPr>
      <w:r w:rsidRPr="003321E1">
        <w:rPr>
          <w:rFonts w:ascii="Chalkboard" w:hAnsi="Chalkboard"/>
          <w:color w:val="000000"/>
        </w:rPr>
        <w:t>Cultivation of cotton</w:t>
      </w:r>
      <w:r w:rsidRPr="003321E1">
        <w:rPr>
          <w:rFonts w:ascii="Chalkboard" w:hAnsi="Chalkboard"/>
          <w:color w:val="000000"/>
        </w:rPr>
        <w:tab/>
      </w:r>
    </w:p>
    <w:p w:rsidR="003321E1" w:rsidRPr="003321E1" w:rsidRDefault="003321E1" w:rsidP="003321E1">
      <w:pPr>
        <w:numPr>
          <w:ilvl w:val="0"/>
          <w:numId w:val="2"/>
        </w:numPr>
        <w:spacing w:after="220"/>
        <w:jc w:val="both"/>
        <w:textAlignment w:val="baseline"/>
        <w:rPr>
          <w:rFonts w:ascii="Chalkboard" w:hAnsi="Chalkboard"/>
          <w:color w:val="000000"/>
        </w:rPr>
      </w:pPr>
      <w:r w:rsidRPr="003321E1">
        <w:rPr>
          <w:rFonts w:ascii="Chalkboard" w:hAnsi="Chalkboard"/>
          <w:color w:val="000000"/>
        </w:rPr>
        <w:t>Seafaring techniques (navigation, different types of sails)</w:t>
      </w:r>
    </w:p>
    <w:p w:rsidR="003321E1" w:rsidRPr="003321E1" w:rsidRDefault="003321E1" w:rsidP="003321E1">
      <w:pPr>
        <w:spacing w:before="220" w:after="220"/>
        <w:jc w:val="both"/>
        <w:rPr>
          <w:rFonts w:ascii="Chalkboard" w:hAnsi="Chalkboard"/>
          <w:sz w:val="20"/>
          <w:szCs w:val="20"/>
        </w:rPr>
      </w:pPr>
      <w:r w:rsidRPr="003321E1">
        <w:rPr>
          <w:rFonts w:ascii="Chalkboard" w:hAnsi="Chalkboard"/>
          <w:b/>
          <w:bCs/>
          <w:color w:val="000000"/>
          <w:u w:val="single"/>
        </w:rPr>
        <w:t>Technology and Innovations - Acquired by the West from Asia</w:t>
      </w:r>
    </w:p>
    <w:p w:rsidR="003321E1" w:rsidRPr="003321E1" w:rsidRDefault="003321E1" w:rsidP="003321E1">
      <w:pPr>
        <w:numPr>
          <w:ilvl w:val="0"/>
          <w:numId w:val="3"/>
        </w:numPr>
        <w:spacing w:before="220"/>
        <w:jc w:val="both"/>
        <w:textAlignment w:val="baseline"/>
        <w:rPr>
          <w:rFonts w:ascii="Chalkboard" w:hAnsi="Chalkboard"/>
          <w:color w:val="000000"/>
        </w:rPr>
      </w:pPr>
      <w:r w:rsidRPr="003321E1">
        <w:rPr>
          <w:rFonts w:ascii="Chalkboard" w:hAnsi="Chalkboard"/>
          <w:color w:val="000000"/>
        </w:rPr>
        <w:t>Chinese inventions (compass, paper, silk, gunpowder)</w:t>
      </w:r>
    </w:p>
    <w:p w:rsidR="003321E1" w:rsidRPr="003321E1" w:rsidRDefault="003321E1" w:rsidP="003321E1">
      <w:pPr>
        <w:numPr>
          <w:ilvl w:val="0"/>
          <w:numId w:val="3"/>
        </w:numPr>
        <w:jc w:val="both"/>
        <w:textAlignment w:val="baseline"/>
        <w:rPr>
          <w:rFonts w:ascii="Chalkboard" w:hAnsi="Chalkboard"/>
          <w:color w:val="000000"/>
        </w:rPr>
      </w:pPr>
      <w:r w:rsidRPr="003321E1">
        <w:rPr>
          <w:rFonts w:ascii="Chalkboard" w:hAnsi="Chalkboard"/>
          <w:color w:val="000000"/>
        </w:rPr>
        <w:t xml:space="preserve">Medical techniques (especially from Arab scholars such as </w:t>
      </w:r>
      <w:proofErr w:type="spellStart"/>
      <w:r w:rsidRPr="003321E1">
        <w:rPr>
          <w:rFonts w:ascii="Chalkboard" w:hAnsi="Chalkboard"/>
          <w:color w:val="000000"/>
        </w:rPr>
        <w:t>Ibn</w:t>
      </w:r>
      <w:proofErr w:type="spellEnd"/>
      <w:r w:rsidRPr="003321E1">
        <w:rPr>
          <w:rFonts w:ascii="Chalkboard" w:hAnsi="Chalkboard"/>
          <w:color w:val="000000"/>
        </w:rPr>
        <w:t xml:space="preserve"> </w:t>
      </w:r>
      <w:proofErr w:type="spellStart"/>
      <w:r w:rsidRPr="003321E1">
        <w:rPr>
          <w:rFonts w:ascii="Chalkboard" w:hAnsi="Chalkboard"/>
          <w:color w:val="000000"/>
        </w:rPr>
        <w:t>Sina</w:t>
      </w:r>
      <w:proofErr w:type="spellEnd"/>
      <w:r w:rsidRPr="003321E1">
        <w:rPr>
          <w:rFonts w:ascii="Chalkboard" w:hAnsi="Chalkboard"/>
          <w:color w:val="000000"/>
        </w:rPr>
        <w:t>)</w:t>
      </w:r>
    </w:p>
    <w:p w:rsidR="003321E1" w:rsidRPr="003321E1" w:rsidRDefault="003321E1" w:rsidP="003321E1">
      <w:pPr>
        <w:numPr>
          <w:ilvl w:val="0"/>
          <w:numId w:val="3"/>
        </w:numPr>
        <w:jc w:val="both"/>
        <w:textAlignment w:val="baseline"/>
        <w:rPr>
          <w:rFonts w:ascii="Chalkboard" w:hAnsi="Chalkboard"/>
          <w:color w:val="000000"/>
        </w:rPr>
      </w:pPr>
      <w:r w:rsidRPr="003321E1">
        <w:rPr>
          <w:rFonts w:ascii="Chalkboard" w:hAnsi="Chalkboard"/>
          <w:color w:val="000000"/>
        </w:rPr>
        <w:t>Science and mathematics (algebra, astronomy, and the Arab numerals that we use in the West today; the zero came from India)</w:t>
      </w:r>
    </w:p>
    <w:p w:rsidR="003321E1" w:rsidRPr="003321E1" w:rsidRDefault="003321E1" w:rsidP="003321E1">
      <w:pPr>
        <w:numPr>
          <w:ilvl w:val="0"/>
          <w:numId w:val="3"/>
        </w:numPr>
        <w:jc w:val="both"/>
        <w:textAlignment w:val="baseline"/>
        <w:rPr>
          <w:rFonts w:ascii="Chalkboard" w:hAnsi="Chalkboard"/>
          <w:color w:val="000000"/>
        </w:rPr>
      </w:pPr>
      <w:r w:rsidRPr="003321E1">
        <w:rPr>
          <w:rFonts w:ascii="Chalkboard" w:hAnsi="Chalkboard"/>
          <w:color w:val="000000"/>
        </w:rPr>
        <w:t>The use of passports (a Mongol innovation)</w:t>
      </w:r>
    </w:p>
    <w:p w:rsidR="003321E1" w:rsidRPr="003321E1" w:rsidRDefault="003321E1" w:rsidP="003321E1">
      <w:pPr>
        <w:numPr>
          <w:ilvl w:val="0"/>
          <w:numId w:val="3"/>
        </w:numPr>
        <w:jc w:val="both"/>
        <w:textAlignment w:val="baseline"/>
        <w:rPr>
          <w:rFonts w:ascii="Chalkboard" w:hAnsi="Chalkboard"/>
          <w:color w:val="000000"/>
        </w:rPr>
      </w:pPr>
      <w:r w:rsidRPr="003321E1">
        <w:rPr>
          <w:rFonts w:ascii="Chalkboard" w:hAnsi="Chalkboard"/>
          <w:color w:val="000000"/>
        </w:rPr>
        <w:t>Military techniques and strategies</w:t>
      </w:r>
    </w:p>
    <w:p w:rsidR="003321E1" w:rsidRPr="003321E1" w:rsidRDefault="003321E1" w:rsidP="003321E1">
      <w:pPr>
        <w:numPr>
          <w:ilvl w:val="0"/>
          <w:numId w:val="3"/>
        </w:numPr>
        <w:jc w:val="both"/>
        <w:textAlignment w:val="baseline"/>
        <w:rPr>
          <w:rFonts w:ascii="Chalkboard" w:hAnsi="Chalkboard"/>
          <w:color w:val="000000"/>
        </w:rPr>
      </w:pPr>
      <w:r w:rsidRPr="003321E1">
        <w:rPr>
          <w:rFonts w:ascii="Chalkboard" w:hAnsi="Chalkboard"/>
          <w:color w:val="000000"/>
        </w:rPr>
        <w:t xml:space="preserve">Architectural styles and devices (the Persian invention of the </w:t>
      </w:r>
      <w:proofErr w:type="spellStart"/>
      <w:r w:rsidRPr="003321E1">
        <w:rPr>
          <w:rFonts w:ascii="Chalkboard" w:hAnsi="Chalkboard"/>
          <w:color w:val="000000"/>
        </w:rPr>
        <w:t>squinch</w:t>
      </w:r>
      <w:proofErr w:type="spellEnd"/>
      <w:r w:rsidRPr="003321E1">
        <w:rPr>
          <w:rFonts w:ascii="Chalkboard" w:hAnsi="Chalkboard"/>
          <w:color w:val="000000"/>
        </w:rPr>
        <w:t xml:space="preserve"> allowed the addition of a dome and led to the construction of many of the world’s great buildings).</w:t>
      </w:r>
    </w:p>
    <w:p w:rsidR="003321E1" w:rsidRPr="003321E1" w:rsidRDefault="003321E1" w:rsidP="003321E1">
      <w:pPr>
        <w:numPr>
          <w:ilvl w:val="0"/>
          <w:numId w:val="3"/>
        </w:numPr>
        <w:textAlignment w:val="baseline"/>
        <w:rPr>
          <w:rFonts w:ascii="Chalkboard" w:eastAsia="Times New Roman" w:hAnsi="Chalkboard"/>
          <w:color w:val="000000"/>
        </w:rPr>
      </w:pPr>
      <w:r w:rsidRPr="003321E1">
        <w:rPr>
          <w:rFonts w:ascii="Chalkboard" w:eastAsia="Times New Roman" w:hAnsi="Chalkboard"/>
          <w:color w:val="000000"/>
        </w:rPr>
        <w:t>Use of paper money (previously, only coins were used).</w:t>
      </w:r>
    </w:p>
    <w:p w:rsidR="001C5A87" w:rsidRDefault="001C5A87">
      <w:bookmarkStart w:id="0" w:name="_GoBack"/>
      <w:bookmarkEnd w:id="0"/>
    </w:p>
    <w:sectPr w:rsidR="001C5A87" w:rsidSect="003321E1">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7EAE"/>
    <w:multiLevelType w:val="multilevel"/>
    <w:tmpl w:val="6A3E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F0441E"/>
    <w:multiLevelType w:val="multilevel"/>
    <w:tmpl w:val="DB9E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322312"/>
    <w:multiLevelType w:val="multilevel"/>
    <w:tmpl w:val="485C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E1"/>
    <w:rsid w:val="001C5A87"/>
    <w:rsid w:val="0033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37C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1E1"/>
    <w:pPr>
      <w:spacing w:before="100" w:beforeAutospacing="1" w:after="100" w:afterAutospacing="1"/>
    </w:pPr>
    <w:rPr>
      <w:rFonts w:ascii="Times" w:hAnsi="Times"/>
      <w:sz w:val="20"/>
      <w:szCs w:val="20"/>
    </w:rPr>
  </w:style>
  <w:style w:type="character" w:customStyle="1" w:styleId="apple-tab-span">
    <w:name w:val="apple-tab-span"/>
    <w:basedOn w:val="DefaultParagraphFont"/>
    <w:rsid w:val="003321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1E1"/>
    <w:pPr>
      <w:spacing w:before="100" w:beforeAutospacing="1" w:after="100" w:afterAutospacing="1"/>
    </w:pPr>
    <w:rPr>
      <w:rFonts w:ascii="Times" w:hAnsi="Times"/>
      <w:sz w:val="20"/>
      <w:szCs w:val="20"/>
    </w:rPr>
  </w:style>
  <w:style w:type="character" w:customStyle="1" w:styleId="apple-tab-span">
    <w:name w:val="apple-tab-span"/>
    <w:basedOn w:val="DefaultParagraphFont"/>
    <w:rsid w:val="0033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Macintosh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 Schools</dc:creator>
  <cp:keywords/>
  <dc:description/>
  <cp:lastModifiedBy>Reading Schools</cp:lastModifiedBy>
  <cp:revision>1</cp:revision>
  <dcterms:created xsi:type="dcterms:W3CDTF">2015-02-09T03:11:00Z</dcterms:created>
  <dcterms:modified xsi:type="dcterms:W3CDTF">2015-02-09T03:12:00Z</dcterms:modified>
</cp:coreProperties>
</file>